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A47B" w14:textId="77777777" w:rsidR="00DF07D7" w:rsidRPr="00797EFC" w:rsidRDefault="00DF07D7" w:rsidP="00DF07D7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uk-UA"/>
        </w:rPr>
        <w:t>Обгрунтування</w:t>
      </w:r>
      <w:proofErr w:type="spellEnd"/>
      <w:r w:rsidRPr="00797EFC">
        <w:rPr>
          <w:rFonts w:ascii="Times New Roman" w:hAnsi="Times New Roman"/>
          <w:b/>
        </w:rPr>
        <w:t xml:space="preserve"> </w:t>
      </w:r>
      <w:r w:rsidRPr="00D448BE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797EFC">
        <w:rPr>
          <w:rFonts w:ascii="Times New Roman" w:hAnsi="Times New Roman"/>
          <w:b/>
        </w:rPr>
        <w:t xml:space="preserve"> </w:t>
      </w:r>
    </w:p>
    <w:p w14:paraId="26B5C2C0" w14:textId="77777777" w:rsidR="00DF07D7" w:rsidRDefault="00DF07D7" w:rsidP="00DF07D7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316CE0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</w:t>
      </w:r>
      <w:r>
        <w:rPr>
          <w:rFonts w:ascii="Times New Roman" w:hAnsi="Times New Roman"/>
          <w:lang w:val="uk-UA"/>
        </w:rPr>
        <w:t>.</w:t>
      </w:r>
    </w:p>
    <w:p w14:paraId="25FCFED7" w14:textId="66EE1E08" w:rsidR="00DF07D7" w:rsidRDefault="00DF07D7" w:rsidP="00DF07D7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316CE0">
        <w:rPr>
          <w:rFonts w:ascii="Times New Roman" w:hAnsi="Times New Roman"/>
          <w:lang w:val="uk-UA"/>
        </w:rPr>
        <w:t>Обґрунтування обсягів закупівлі</w:t>
      </w:r>
      <w:r w:rsidRPr="00316CE0">
        <w:rPr>
          <w:lang w:val="uk-UA"/>
        </w:rPr>
        <w:t xml:space="preserve"> </w:t>
      </w:r>
      <w:r w:rsidRPr="00316CE0">
        <w:rPr>
          <w:rFonts w:ascii="Times New Roman" w:hAnsi="Times New Roman"/>
          <w:lang w:val="uk-UA"/>
        </w:rPr>
        <w:t xml:space="preserve">Державної Установи "Територіальне медичне об’єднання МВС  України по Львівській  області" визначено відповідно до </w:t>
      </w:r>
      <w:r>
        <w:rPr>
          <w:rFonts w:ascii="Times New Roman" w:hAnsi="Times New Roman"/>
          <w:lang w:val="uk-UA"/>
        </w:rPr>
        <w:t>наявної</w:t>
      </w:r>
      <w:r w:rsidRPr="00316CE0">
        <w:rPr>
          <w:rFonts w:ascii="Times New Roman" w:hAnsi="Times New Roman"/>
          <w:lang w:val="uk-UA"/>
        </w:rPr>
        <w:t xml:space="preserve"> потреби</w:t>
      </w:r>
      <w:r>
        <w:rPr>
          <w:rFonts w:ascii="Times New Roman" w:hAnsi="Times New Roman"/>
          <w:lang w:val="uk-UA"/>
        </w:rPr>
        <w:t>.</w:t>
      </w:r>
    </w:p>
    <w:p w14:paraId="5803173C" w14:textId="77777777" w:rsidR="00A9233F" w:rsidRPr="000D5C9F" w:rsidRDefault="00A9233F" w:rsidP="00DF07D7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</w:p>
    <w:p w14:paraId="147C7FD5" w14:textId="269F3E6C" w:rsidR="00DF07D7" w:rsidRDefault="00DF07D7" w:rsidP="0074080A">
      <w:pPr>
        <w:spacing w:after="0"/>
        <w:ind w:firstLine="851"/>
        <w:jc w:val="both"/>
        <w:rPr>
          <w:rFonts w:ascii="Times New Roman" w:hAnsi="Times New Roman"/>
          <w:lang w:val="uk-UA"/>
        </w:rPr>
      </w:pPr>
      <w:bookmarkStart w:id="0" w:name="_GoBack"/>
      <w:r w:rsidRPr="00FD554D">
        <w:rPr>
          <w:rFonts w:ascii="Times New Roman" w:hAnsi="Times New Roman"/>
          <w:b/>
          <w:lang w:val="uk-UA"/>
        </w:rPr>
        <w:t>Предмет закупівлі</w:t>
      </w:r>
      <w:bookmarkStart w:id="1" w:name="_Hlk94697100"/>
      <w:r>
        <w:rPr>
          <w:rFonts w:ascii="Times New Roman" w:hAnsi="Times New Roman"/>
          <w:lang w:val="uk-UA"/>
        </w:rPr>
        <w:t>:</w:t>
      </w:r>
      <w:r w:rsidRPr="00DF07D7">
        <w:rPr>
          <w:rFonts w:ascii="Times New Roman" w:hAnsi="Times New Roman"/>
          <w:lang w:val="uk-UA"/>
        </w:rPr>
        <w:t xml:space="preserve"> Апарат </w:t>
      </w:r>
      <w:bookmarkEnd w:id="0"/>
      <w:r w:rsidRPr="00DF07D7">
        <w:rPr>
          <w:rFonts w:ascii="Times New Roman" w:hAnsi="Times New Roman"/>
          <w:lang w:val="uk-UA"/>
        </w:rPr>
        <w:t>УЗД з датчиками  (код ДК 021:2015 – 33110000-4 – «</w:t>
      </w:r>
      <w:proofErr w:type="spellStart"/>
      <w:r w:rsidRPr="00DF07D7">
        <w:rPr>
          <w:rFonts w:ascii="Times New Roman" w:hAnsi="Times New Roman"/>
          <w:lang w:val="uk-UA"/>
        </w:rPr>
        <w:t>Візуалізаційне</w:t>
      </w:r>
      <w:proofErr w:type="spellEnd"/>
      <w:r w:rsidRPr="00DF07D7">
        <w:rPr>
          <w:rFonts w:ascii="Times New Roman" w:hAnsi="Times New Roman"/>
          <w:lang w:val="uk-UA"/>
        </w:rPr>
        <w:t xml:space="preserve"> обладнання для потреб медицини, стоматології та ветеринарної медицини»; Код ДК 33112000-8 — </w:t>
      </w:r>
      <w:proofErr w:type="spellStart"/>
      <w:r w:rsidRPr="00DF07D7">
        <w:rPr>
          <w:rFonts w:ascii="Times New Roman" w:hAnsi="Times New Roman"/>
          <w:lang w:val="uk-UA"/>
        </w:rPr>
        <w:t>Візуалізаційне</w:t>
      </w:r>
      <w:proofErr w:type="spellEnd"/>
      <w:r w:rsidRPr="00DF07D7">
        <w:rPr>
          <w:rFonts w:ascii="Times New Roman" w:hAnsi="Times New Roman"/>
          <w:lang w:val="uk-UA"/>
        </w:rPr>
        <w:t xml:space="preserve"> обладнання з використанням </w:t>
      </w:r>
      <w:proofErr w:type="spellStart"/>
      <w:r w:rsidRPr="00DF07D7">
        <w:rPr>
          <w:rFonts w:ascii="Times New Roman" w:hAnsi="Times New Roman"/>
          <w:lang w:val="uk-UA"/>
        </w:rPr>
        <w:t>ехографії</w:t>
      </w:r>
      <w:proofErr w:type="spellEnd"/>
      <w:r w:rsidRPr="00DF07D7">
        <w:rPr>
          <w:rFonts w:ascii="Times New Roman" w:hAnsi="Times New Roman"/>
          <w:lang w:val="uk-UA"/>
        </w:rPr>
        <w:t xml:space="preserve">, ультразвуку чи </w:t>
      </w:r>
      <w:proofErr w:type="spellStart"/>
      <w:r w:rsidRPr="00DF07D7">
        <w:rPr>
          <w:rFonts w:ascii="Times New Roman" w:hAnsi="Times New Roman"/>
          <w:lang w:val="uk-UA"/>
        </w:rPr>
        <w:t>доплерографії</w:t>
      </w:r>
      <w:proofErr w:type="spellEnd"/>
      <w:r w:rsidRPr="00DF07D7">
        <w:rPr>
          <w:rFonts w:ascii="Times New Roman" w:hAnsi="Times New Roman"/>
          <w:lang w:val="uk-UA"/>
        </w:rPr>
        <w:t>) (код НК 024:2019 «Класифікатор медичних виробів» - 40761 - Загальноприйнята ультразвукова система візуалізації)»</w:t>
      </w:r>
      <w:r>
        <w:rPr>
          <w:rFonts w:ascii="Times New Roman" w:hAnsi="Times New Roman"/>
          <w:lang w:val="uk-UA"/>
        </w:rPr>
        <w:t xml:space="preserve"> </w:t>
      </w:r>
      <w:bookmarkEnd w:id="1"/>
    </w:p>
    <w:p w14:paraId="28A03F0B" w14:textId="09F4AE36" w:rsidR="00A9233F" w:rsidRPr="00FD554D" w:rsidRDefault="00DF07D7" w:rsidP="0074080A">
      <w:pPr>
        <w:spacing w:after="0"/>
        <w:ind w:firstLine="851"/>
        <w:rPr>
          <w:rFonts w:ascii="Times New Roman" w:hAnsi="Times New Roman"/>
          <w:color w:val="333333"/>
          <w:sz w:val="20"/>
          <w:szCs w:val="20"/>
          <w:shd w:val="clear" w:color="auto" w:fill="FFFFFF"/>
          <w:lang w:val="uk-UA"/>
        </w:rPr>
      </w:pPr>
      <w:r w:rsidRPr="00FD554D">
        <w:rPr>
          <w:rFonts w:ascii="Times New Roman" w:hAnsi="Times New Roman"/>
          <w:b/>
          <w:lang w:val="uk-UA"/>
        </w:rPr>
        <w:t>Процедура посилання:</w:t>
      </w:r>
      <w:r w:rsidRPr="00FD554D">
        <w:rPr>
          <w:rFonts w:ascii="Times New Roman" w:hAnsi="Times New Roman"/>
          <w:lang w:val="uk-UA"/>
        </w:rPr>
        <w:t xml:space="preserve"> Відкриті торги</w:t>
      </w:r>
      <w:r w:rsidR="00452F67">
        <w:rPr>
          <w:rFonts w:ascii="Times New Roman" w:hAnsi="Times New Roman"/>
          <w:lang w:val="uk-UA"/>
        </w:rPr>
        <w:t>:</w:t>
      </w:r>
      <w:r w:rsidRPr="00FD554D">
        <w:rPr>
          <w:rFonts w:ascii="Times New Roman" w:hAnsi="Times New Roman"/>
          <w:lang w:val="uk-UA"/>
        </w:rPr>
        <w:t xml:space="preserve"> </w:t>
      </w:r>
      <w:r w:rsidR="00452F67" w:rsidRPr="00452F67">
        <w:rPr>
          <w:rFonts w:ascii="Times New Roman" w:hAnsi="Times New Roman"/>
          <w:lang w:val="uk-UA"/>
        </w:rPr>
        <w:t>UA-2022-08-01-000982-a</w:t>
      </w:r>
    </w:p>
    <w:p w14:paraId="6A1E6CAF" w14:textId="40D8A25D" w:rsidR="00DF07D7" w:rsidRPr="00FD554D" w:rsidRDefault="00DF07D7" w:rsidP="0074080A">
      <w:pPr>
        <w:spacing w:after="0"/>
        <w:ind w:firstLine="851"/>
        <w:jc w:val="both"/>
        <w:rPr>
          <w:rFonts w:ascii="Times New Roman" w:hAnsi="Times New Roman"/>
          <w:lang w:val="uk-UA"/>
        </w:rPr>
      </w:pPr>
      <w:r w:rsidRPr="00FD554D">
        <w:rPr>
          <w:rFonts w:ascii="Times New Roman" w:hAnsi="Times New Roman"/>
          <w:b/>
          <w:lang w:val="uk-UA"/>
        </w:rPr>
        <w:t>Очікувана вартість предмета закупівлі:</w:t>
      </w:r>
      <w:r w:rsidRPr="00FD554D">
        <w:rPr>
          <w:rFonts w:ascii="Times New Roman" w:hAnsi="Times New Roman"/>
          <w:lang w:val="uk-UA"/>
        </w:rPr>
        <w:t xml:space="preserve">  </w:t>
      </w:r>
      <w:r w:rsidRPr="00DF07D7">
        <w:rPr>
          <w:rFonts w:ascii="Times New Roman" w:hAnsi="Times New Roman"/>
          <w:lang w:val="uk-UA"/>
        </w:rPr>
        <w:t>Апарат УЗД з датчиками  (код ДК 021:2015 – 33110000-4 – «</w:t>
      </w:r>
      <w:proofErr w:type="spellStart"/>
      <w:r w:rsidRPr="00DF07D7">
        <w:rPr>
          <w:rFonts w:ascii="Times New Roman" w:hAnsi="Times New Roman"/>
          <w:lang w:val="uk-UA"/>
        </w:rPr>
        <w:t>Візуалізаційне</w:t>
      </w:r>
      <w:proofErr w:type="spellEnd"/>
      <w:r w:rsidRPr="00DF07D7">
        <w:rPr>
          <w:rFonts w:ascii="Times New Roman" w:hAnsi="Times New Roman"/>
          <w:lang w:val="uk-UA"/>
        </w:rPr>
        <w:t xml:space="preserve"> обладнання для потреб медицини, стоматології та ветеринарної медицини»; Код ДК 33112000-8 — </w:t>
      </w:r>
      <w:proofErr w:type="spellStart"/>
      <w:r w:rsidRPr="00DF07D7">
        <w:rPr>
          <w:rFonts w:ascii="Times New Roman" w:hAnsi="Times New Roman"/>
          <w:lang w:val="uk-UA"/>
        </w:rPr>
        <w:t>Візуалізаційне</w:t>
      </w:r>
      <w:proofErr w:type="spellEnd"/>
      <w:r w:rsidRPr="00DF07D7">
        <w:rPr>
          <w:rFonts w:ascii="Times New Roman" w:hAnsi="Times New Roman"/>
          <w:lang w:val="uk-UA"/>
        </w:rPr>
        <w:t xml:space="preserve"> обладнання з використанням </w:t>
      </w:r>
      <w:proofErr w:type="spellStart"/>
      <w:r w:rsidRPr="00DF07D7">
        <w:rPr>
          <w:rFonts w:ascii="Times New Roman" w:hAnsi="Times New Roman"/>
          <w:lang w:val="uk-UA"/>
        </w:rPr>
        <w:t>ехографії</w:t>
      </w:r>
      <w:proofErr w:type="spellEnd"/>
      <w:r w:rsidRPr="00DF07D7">
        <w:rPr>
          <w:rFonts w:ascii="Times New Roman" w:hAnsi="Times New Roman"/>
          <w:lang w:val="uk-UA"/>
        </w:rPr>
        <w:t xml:space="preserve">, ультразвуку чи </w:t>
      </w:r>
      <w:proofErr w:type="spellStart"/>
      <w:r w:rsidRPr="00DF07D7">
        <w:rPr>
          <w:rFonts w:ascii="Times New Roman" w:hAnsi="Times New Roman"/>
          <w:lang w:val="uk-UA"/>
        </w:rPr>
        <w:t>доплерографії</w:t>
      </w:r>
      <w:proofErr w:type="spellEnd"/>
      <w:r w:rsidRPr="00DF07D7">
        <w:rPr>
          <w:rFonts w:ascii="Times New Roman" w:hAnsi="Times New Roman"/>
          <w:lang w:val="uk-UA"/>
        </w:rPr>
        <w:t>) (код НК 024:2019 «Класифікатор медичних виробів» - 40761 - Загальноприйнята ультразвукова система візуалізації)»</w:t>
      </w:r>
    </w:p>
    <w:p w14:paraId="2C3C77E0" w14:textId="793AFDF1" w:rsidR="00DF07D7" w:rsidRDefault="00DF07D7" w:rsidP="007734FF">
      <w:pPr>
        <w:spacing w:after="0"/>
        <w:jc w:val="both"/>
        <w:rPr>
          <w:rFonts w:ascii="Times New Roman" w:hAnsi="Times New Roman"/>
          <w:lang w:val="uk-UA"/>
        </w:rPr>
      </w:pPr>
      <w:r w:rsidRPr="00D448BE">
        <w:rPr>
          <w:rFonts w:ascii="Times New Roman" w:hAnsi="Times New Roman"/>
          <w:b/>
          <w:lang w:val="uk-UA"/>
        </w:rPr>
        <w:t>Становить</w:t>
      </w:r>
      <w:r w:rsidRPr="00DF07D7">
        <w:rPr>
          <w:rFonts w:ascii="Times New Roman" w:hAnsi="Times New Roman"/>
          <w:b/>
          <w:lang w:val="uk-UA"/>
        </w:rPr>
        <w:t xml:space="preserve">: </w:t>
      </w:r>
      <w:r w:rsidRPr="00DF07D7">
        <w:rPr>
          <w:rFonts w:ascii="Times New Roman" w:hAnsi="Times New Roman"/>
          <w:lang w:val="uk-UA"/>
        </w:rPr>
        <w:t>2 500 000,00  грн з ПДВ</w:t>
      </w:r>
    </w:p>
    <w:p w14:paraId="20B1A4E0" w14:textId="78364464" w:rsidR="00387FBB" w:rsidRDefault="00387FBB" w:rsidP="00387FBB">
      <w:pPr>
        <w:widowControl w:val="0"/>
        <w:suppressAutoHyphens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</w:pPr>
      <w:r w:rsidRPr="00FD554D">
        <w:rPr>
          <w:rFonts w:ascii="Times New Roman" w:hAnsi="Times New Roman"/>
          <w:b/>
          <w:lang w:val="uk-UA"/>
        </w:rPr>
        <w:t>Обґрунтування</w:t>
      </w:r>
      <w:r w:rsidR="00DF07D7" w:rsidRPr="00FD554D">
        <w:rPr>
          <w:rFonts w:ascii="Times New Roman" w:hAnsi="Times New Roman"/>
          <w:b/>
          <w:lang w:val="uk-UA"/>
        </w:rPr>
        <w:t xml:space="preserve"> технічних і якісних характеристик предмета закупівлі</w:t>
      </w:r>
      <w:r w:rsidR="00DF07D7" w:rsidRPr="00DF07D7">
        <w:rPr>
          <w:rFonts w:ascii="Times New Roman" w:hAnsi="Times New Roman"/>
          <w:b/>
          <w:lang w:val="uk-UA"/>
        </w:rPr>
        <w:t>:</w:t>
      </w:r>
      <w:r w:rsidR="00DF07D7">
        <w:rPr>
          <w:rFonts w:ascii="Times New Roman" w:hAnsi="Times New Roman"/>
          <w:b/>
          <w:lang w:val="uk-UA"/>
        </w:rPr>
        <w:t xml:space="preserve"> </w:t>
      </w:r>
      <w:r w:rsidR="00DF07D7" w:rsidRPr="00DF07D7">
        <w:rPr>
          <w:rFonts w:ascii="Times New Roman" w:hAnsi="Times New Roman"/>
          <w:lang w:val="uk-UA"/>
        </w:rPr>
        <w:t>Технічні та якісні характеристики предмета закупівлі складені відповідно до потреб</w:t>
      </w:r>
      <w:r w:rsidR="00DF07D7">
        <w:rPr>
          <w:rFonts w:ascii="Times New Roman" w:hAnsi="Times New Roman"/>
          <w:lang w:val="uk-UA"/>
        </w:rPr>
        <w:t xml:space="preserve"> </w:t>
      </w:r>
      <w:r w:rsidR="00DF07D7" w:rsidRPr="00316CE0">
        <w:rPr>
          <w:rFonts w:ascii="Times New Roman" w:hAnsi="Times New Roman"/>
          <w:lang w:val="uk-UA"/>
        </w:rPr>
        <w:t>Державної Установи "Територіальне медичне об’єднання МВС  України по Львівській  області"</w:t>
      </w:r>
      <w:r w:rsidR="002A397F">
        <w:rPr>
          <w:rFonts w:ascii="Times New Roman" w:hAnsi="Times New Roman"/>
          <w:lang w:val="uk-UA"/>
        </w:rPr>
        <w:t xml:space="preserve"> </w:t>
      </w:r>
      <w:r w:rsidR="002A397F" w:rsidRPr="00DF07D7">
        <w:rPr>
          <w:rFonts w:ascii="Times New Roman" w:hAnsi="Times New Roman"/>
          <w:lang w:val="uk-UA"/>
        </w:rPr>
        <w:t>та Поста</w:t>
      </w:r>
      <w:r>
        <w:rPr>
          <w:rFonts w:ascii="Times New Roman" w:hAnsi="Times New Roman"/>
          <w:lang w:val="uk-UA"/>
        </w:rPr>
        <w:t>но</w:t>
      </w:r>
      <w:r w:rsidR="002A397F" w:rsidRPr="00DF07D7">
        <w:rPr>
          <w:rFonts w:ascii="Times New Roman" w:hAnsi="Times New Roman"/>
          <w:lang w:val="uk-UA"/>
        </w:rPr>
        <w:t>ви КМУ від 2 жовтня 2013 р. № 753 «Про затвердження Технічного регламенту щодо медичних виробів».</w:t>
      </w:r>
      <w:r w:rsidRPr="00387FBB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 </w:t>
      </w:r>
      <w:r w:rsidRPr="00C978B4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 xml:space="preserve">Товар, повинен бути внесений до Державного </w:t>
      </w:r>
      <w:r w:rsidRPr="00387FBB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реєстру медичної техніки та виробів медичного призначення та/або введений в </w:t>
      </w:r>
      <w:r w:rsidR="00477EA7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>дію</w:t>
      </w:r>
      <w:r w:rsidRPr="00387FBB">
        <w:rPr>
          <w:rFonts w:ascii="Times New Roman" w:eastAsia="Times New Roman" w:hAnsi="Times New Roman" w:cs="Times New Roman CYR"/>
          <w:color w:val="000000"/>
          <w:sz w:val="24"/>
          <w:szCs w:val="24"/>
          <w:lang w:val="uk-UA" w:eastAsia="zh-CN"/>
        </w:rPr>
        <w:t xml:space="preserve">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1AE228E8" w14:textId="268FC99B" w:rsidR="003323F7" w:rsidRPr="00DF07D7" w:rsidRDefault="003323F7" w:rsidP="002A397F">
      <w:pPr>
        <w:jc w:val="both"/>
        <w:rPr>
          <w:rFonts w:ascii="Times New Roman" w:hAnsi="Times New Roman"/>
          <w:lang w:val="uk-UA"/>
        </w:rPr>
      </w:pPr>
      <w:r w:rsidRPr="006F5F7C">
        <w:rPr>
          <w:rFonts w:ascii="Times New Roman" w:hAnsi="Times New Roman"/>
          <w:b/>
          <w:lang w:val="uk-UA"/>
        </w:rPr>
        <w:t xml:space="preserve">Обґрунтування розміру бюджетного призначення: </w:t>
      </w:r>
      <w:r w:rsidR="00E90A68" w:rsidRPr="00DF07D7">
        <w:rPr>
          <w:rFonts w:ascii="Times New Roman" w:hAnsi="Times New Roman"/>
          <w:lang w:val="uk-UA"/>
        </w:rPr>
        <w:t xml:space="preserve">Розмір бюджетного призначення визначений </w:t>
      </w:r>
      <w:r w:rsidR="006F5F7C">
        <w:rPr>
          <w:rFonts w:ascii="Times New Roman" w:hAnsi="Times New Roman"/>
          <w:lang w:val="uk-UA"/>
        </w:rPr>
        <w:t xml:space="preserve">згідно </w:t>
      </w:r>
      <w:r w:rsidR="002A397F">
        <w:rPr>
          <w:rFonts w:ascii="Times New Roman" w:hAnsi="Times New Roman"/>
          <w:lang w:val="uk-UA"/>
        </w:rPr>
        <w:t>затвердженого кошторису за КЕКВ 3110</w:t>
      </w:r>
      <w:r w:rsidR="00A9233F">
        <w:rPr>
          <w:rFonts w:ascii="Times New Roman" w:hAnsi="Times New Roman"/>
          <w:lang w:val="uk-UA"/>
        </w:rPr>
        <w:t xml:space="preserve"> </w:t>
      </w:r>
      <w:r w:rsidR="00387FBB">
        <w:rPr>
          <w:rFonts w:ascii="Times New Roman" w:hAnsi="Times New Roman"/>
          <w:lang w:val="uk-UA"/>
        </w:rPr>
        <w:t>«</w:t>
      </w:r>
      <w:r w:rsidR="002A397F" w:rsidRPr="002A397F">
        <w:rPr>
          <w:rFonts w:ascii="Times New Roman" w:hAnsi="Times New Roman"/>
          <w:lang w:val="uk-UA"/>
        </w:rPr>
        <w:t>Придбання обладнання і предметів довгострокового користування</w:t>
      </w:r>
      <w:r w:rsidR="00A9233F">
        <w:rPr>
          <w:rFonts w:ascii="Times New Roman" w:hAnsi="Times New Roman"/>
          <w:lang w:val="uk-UA"/>
        </w:rPr>
        <w:t>»</w:t>
      </w:r>
      <w:r w:rsidR="006F5F7C">
        <w:rPr>
          <w:rFonts w:ascii="Times New Roman" w:hAnsi="Times New Roman"/>
          <w:lang w:val="uk-UA"/>
        </w:rPr>
        <w:t xml:space="preserve"> та заявки на придбання медичного обладнання</w:t>
      </w:r>
      <w:r w:rsidR="00387FBB">
        <w:rPr>
          <w:rFonts w:ascii="Times New Roman" w:hAnsi="Times New Roman"/>
          <w:lang w:val="uk-UA"/>
        </w:rPr>
        <w:t>.</w:t>
      </w:r>
    </w:p>
    <w:p w14:paraId="2F14897A" w14:textId="312C264D" w:rsidR="002A397F" w:rsidRPr="00DF07D7" w:rsidRDefault="00E63D94" w:rsidP="0074080A">
      <w:pPr>
        <w:ind w:firstLine="851"/>
        <w:jc w:val="both"/>
        <w:rPr>
          <w:rFonts w:ascii="Times New Roman" w:hAnsi="Times New Roman"/>
          <w:lang w:val="uk-UA"/>
        </w:rPr>
      </w:pPr>
      <w:r w:rsidRPr="00D448BE">
        <w:rPr>
          <w:rFonts w:ascii="Times New Roman" w:hAnsi="Times New Roman"/>
          <w:b/>
          <w:lang w:val="uk-UA"/>
        </w:rPr>
        <w:t>Обґрунтування</w:t>
      </w:r>
      <w:r w:rsidR="00DF07D7" w:rsidRPr="00D448BE">
        <w:rPr>
          <w:rFonts w:ascii="Times New Roman" w:hAnsi="Times New Roman"/>
          <w:b/>
          <w:lang w:val="uk-UA"/>
        </w:rPr>
        <w:t xml:space="preserve"> очікуваної вартості</w:t>
      </w:r>
      <w:r w:rsidR="00DF07D7">
        <w:rPr>
          <w:rFonts w:ascii="Times New Roman" w:hAnsi="Times New Roman"/>
          <w:b/>
          <w:lang w:val="uk-UA"/>
        </w:rPr>
        <w:t xml:space="preserve">: </w:t>
      </w:r>
      <w:r w:rsidR="002A397F" w:rsidRPr="002A397F">
        <w:rPr>
          <w:rFonts w:ascii="Times New Roman" w:hAnsi="Times New Roman"/>
          <w:lang w:val="uk-UA"/>
        </w:rPr>
        <w:t>Розмір очікуваної вартості 2 500 000,00 грн. (два мільйони п’ятсо</w:t>
      </w:r>
      <w:r w:rsidR="00EF31BF">
        <w:rPr>
          <w:rFonts w:ascii="Times New Roman" w:hAnsi="Times New Roman"/>
          <w:lang w:val="uk-UA"/>
        </w:rPr>
        <w:t>т</w:t>
      </w:r>
      <w:r w:rsidR="002A397F" w:rsidRPr="002A397F">
        <w:rPr>
          <w:rFonts w:ascii="Times New Roman" w:hAnsi="Times New Roman"/>
          <w:lang w:val="uk-UA"/>
        </w:rPr>
        <w:t xml:space="preserve"> тисяч гривень 00копійок) з ПДВ був визначений відповідно до Наказу Міністерства розвитку економіки, торгівлі та сільського господарства від 18.02.2020 № 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 ), проведення ринкових консультацій методом порівняння ринкових цін. Таким чином, очікувану вартість обладнання визначено на підставі отриманих цінових пропозицій від ринку, та з врахування власних потреб щодо комплектації такого обладнання.</w:t>
      </w:r>
    </w:p>
    <w:p w14:paraId="2F82C50F" w14:textId="77777777" w:rsidR="002A397F" w:rsidRDefault="002A397F" w:rsidP="00DF07D7">
      <w:pPr>
        <w:ind w:firstLine="720"/>
        <w:jc w:val="both"/>
        <w:rPr>
          <w:rFonts w:ascii="Times New Roman" w:hAnsi="Times New Roman"/>
          <w:b/>
          <w:lang w:val="uk-UA"/>
        </w:rPr>
      </w:pPr>
    </w:p>
    <w:p w14:paraId="7CD5BF30" w14:textId="77777777" w:rsidR="002A397F" w:rsidRDefault="002A397F" w:rsidP="00DF07D7">
      <w:pPr>
        <w:ind w:firstLine="720"/>
        <w:jc w:val="both"/>
        <w:rPr>
          <w:rFonts w:ascii="Times New Roman" w:hAnsi="Times New Roman"/>
          <w:lang w:val="uk-UA"/>
        </w:rPr>
      </w:pPr>
    </w:p>
    <w:p w14:paraId="6CC8BA0A" w14:textId="77777777" w:rsidR="00DF07D7" w:rsidRPr="00DF07D7" w:rsidRDefault="00DF07D7" w:rsidP="00D76048">
      <w:pPr>
        <w:rPr>
          <w:rFonts w:ascii="Times New Roman" w:hAnsi="Times New Roman"/>
          <w:lang w:val="uk-UA"/>
        </w:rPr>
      </w:pPr>
    </w:p>
    <w:sectPr w:rsidR="00DF07D7" w:rsidRPr="00DF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FC"/>
    <w:rsid w:val="002A397F"/>
    <w:rsid w:val="003323F7"/>
    <w:rsid w:val="003527FC"/>
    <w:rsid w:val="00387FBB"/>
    <w:rsid w:val="00452F67"/>
    <w:rsid w:val="00477EA7"/>
    <w:rsid w:val="006F5F7C"/>
    <w:rsid w:val="0074080A"/>
    <w:rsid w:val="007734FF"/>
    <w:rsid w:val="00A20014"/>
    <w:rsid w:val="00A9233F"/>
    <w:rsid w:val="00C21522"/>
    <w:rsid w:val="00D76048"/>
    <w:rsid w:val="00DF07D7"/>
    <w:rsid w:val="00E63D94"/>
    <w:rsid w:val="00E90A68"/>
    <w:rsid w:val="00EF31BF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E052"/>
  <w15:chartTrackingRefBased/>
  <w15:docId w15:val="{23BCDC50-E485-4773-A156-8973BB1C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01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2022-08-01T07:09:00Z</cp:lastPrinted>
  <dcterms:created xsi:type="dcterms:W3CDTF">2022-07-26T12:38:00Z</dcterms:created>
  <dcterms:modified xsi:type="dcterms:W3CDTF">2022-08-01T07:10:00Z</dcterms:modified>
</cp:coreProperties>
</file>